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7476" w14:textId="77777777" w:rsidR="00C14B87" w:rsidRDefault="00AC064D" w:rsidP="00EF3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4B1983E5" w14:textId="1D1558D4" w:rsidR="00464D12" w:rsidRDefault="00C14B87" w:rsidP="00464D12">
      <w:pPr>
        <w:pStyle w:val="a5"/>
        <w:spacing w:before="0" w:beforeAutospacing="0" w:after="0" w:afterAutospacing="0"/>
        <w:jc w:val="right"/>
        <w:rPr>
          <w:b/>
          <w:bCs/>
          <w:caps/>
          <w:color w:val="000000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64D12">
        <w:rPr>
          <w:b/>
          <w:sz w:val="28"/>
          <w:szCs w:val="28"/>
        </w:rPr>
        <w:t xml:space="preserve">  </w:t>
      </w:r>
      <w:r w:rsidR="00464D12">
        <w:rPr>
          <w:b/>
          <w:bCs/>
          <w:caps/>
          <w:color w:val="000000"/>
        </w:rPr>
        <w:t>УТВЕРЖДЕНО</w:t>
      </w:r>
    </w:p>
    <w:p w14:paraId="2CE5C69A" w14:textId="77777777" w:rsidR="00464D12" w:rsidRPr="00587EA9" w:rsidRDefault="00464D12" w:rsidP="00464D12">
      <w:pPr>
        <w:pStyle w:val="a5"/>
        <w:spacing w:before="0" w:beforeAutospacing="0" w:after="0" w:afterAutospacing="0"/>
        <w:jc w:val="right"/>
        <w:rPr>
          <w:bCs/>
          <w:caps/>
          <w:color w:val="000000"/>
          <w:sz w:val="20"/>
          <w:szCs w:val="20"/>
        </w:rPr>
      </w:pPr>
      <w:r w:rsidRPr="00587EA9">
        <w:rPr>
          <w:b/>
          <w:bCs/>
          <w:caps/>
          <w:color w:val="000000"/>
          <w:sz w:val="20"/>
          <w:szCs w:val="20"/>
        </w:rPr>
        <w:t xml:space="preserve">                                          </w:t>
      </w:r>
      <w:r w:rsidRPr="00587EA9">
        <w:rPr>
          <w:bCs/>
          <w:caps/>
          <w:color w:val="000000"/>
          <w:sz w:val="20"/>
          <w:szCs w:val="20"/>
        </w:rPr>
        <w:t>приказом управления образования</w:t>
      </w:r>
    </w:p>
    <w:p w14:paraId="353A8B95" w14:textId="77777777" w:rsidR="00464D12" w:rsidRDefault="00464D12" w:rsidP="00464D12">
      <w:pPr>
        <w:pStyle w:val="a5"/>
        <w:spacing w:before="0" w:beforeAutospacing="0" w:after="0" w:afterAutospacing="0"/>
        <w:jc w:val="right"/>
        <w:rPr>
          <w:bCs/>
          <w:caps/>
          <w:color w:val="000000"/>
          <w:sz w:val="20"/>
          <w:szCs w:val="20"/>
        </w:rPr>
      </w:pPr>
      <w:r>
        <w:rPr>
          <w:bCs/>
          <w:caps/>
          <w:color w:val="000000"/>
          <w:sz w:val="20"/>
          <w:szCs w:val="20"/>
        </w:rPr>
        <w:t xml:space="preserve"> администрации МЕЗЕНСКОГО </w:t>
      </w:r>
    </w:p>
    <w:p w14:paraId="1E65C460" w14:textId="2209AD7F" w:rsidR="00464D12" w:rsidRDefault="00464D12" w:rsidP="00464D12">
      <w:pPr>
        <w:pStyle w:val="a5"/>
        <w:spacing w:before="0" w:beforeAutospacing="0" w:after="0" w:afterAutospacing="0"/>
        <w:jc w:val="right"/>
        <w:rPr>
          <w:bCs/>
          <w:caps/>
          <w:color w:val="000000"/>
          <w:sz w:val="20"/>
          <w:szCs w:val="20"/>
        </w:rPr>
      </w:pPr>
      <w:r>
        <w:rPr>
          <w:bCs/>
          <w:caps/>
          <w:color w:val="000000"/>
          <w:sz w:val="20"/>
          <w:szCs w:val="20"/>
        </w:rPr>
        <w:t xml:space="preserve">МУНИЦИПАЛЬНОГО ОКРУГА </w:t>
      </w:r>
    </w:p>
    <w:p w14:paraId="0600D6B1" w14:textId="412B4D20" w:rsidR="00464D12" w:rsidRDefault="00464D12" w:rsidP="00464D12">
      <w:pPr>
        <w:pStyle w:val="a5"/>
        <w:spacing w:before="0" w:beforeAutospacing="0" w:after="0" w:afterAutospacing="0"/>
        <w:jc w:val="right"/>
        <w:rPr>
          <w:bCs/>
          <w:caps/>
          <w:color w:val="000000"/>
          <w:sz w:val="20"/>
          <w:szCs w:val="20"/>
        </w:rPr>
      </w:pPr>
      <w:r>
        <w:rPr>
          <w:bCs/>
          <w:caps/>
          <w:color w:val="000000"/>
          <w:sz w:val="20"/>
          <w:szCs w:val="20"/>
        </w:rPr>
        <w:t>АРХАНГЕЛЬСКОЙ ОБЛАСТИ</w:t>
      </w:r>
    </w:p>
    <w:p w14:paraId="6939087C" w14:textId="65F0AF22" w:rsidR="00464D12" w:rsidRDefault="00464D12" w:rsidP="00464D12">
      <w:pPr>
        <w:pStyle w:val="a5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Cs/>
          <w:caps/>
          <w:color w:val="000000"/>
          <w:sz w:val="20"/>
          <w:szCs w:val="20"/>
        </w:rPr>
        <w:t xml:space="preserve">                                                                                                                              от </w:t>
      </w:r>
      <w:r>
        <w:rPr>
          <w:bCs/>
          <w:caps/>
          <w:color w:val="000000"/>
          <w:sz w:val="20"/>
          <w:szCs w:val="20"/>
        </w:rPr>
        <w:t>11 АПРЕЛЯ</w:t>
      </w:r>
      <w:r>
        <w:rPr>
          <w:bCs/>
          <w:caps/>
          <w:color w:val="000000"/>
          <w:sz w:val="20"/>
          <w:szCs w:val="20"/>
        </w:rPr>
        <w:t xml:space="preserve"> 202</w:t>
      </w:r>
      <w:r>
        <w:rPr>
          <w:bCs/>
          <w:caps/>
          <w:color w:val="000000"/>
          <w:sz w:val="20"/>
          <w:szCs w:val="20"/>
        </w:rPr>
        <w:t>3</w:t>
      </w:r>
      <w:r>
        <w:rPr>
          <w:bCs/>
          <w:caps/>
          <w:color w:val="000000"/>
          <w:sz w:val="20"/>
          <w:szCs w:val="20"/>
        </w:rPr>
        <w:t xml:space="preserve"> года №</w:t>
      </w:r>
    </w:p>
    <w:p w14:paraId="408064FB" w14:textId="4514D418" w:rsidR="00C14B87" w:rsidRDefault="00C14B87" w:rsidP="00EF3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402A4" w14:textId="77777777" w:rsidR="00C14B87" w:rsidRDefault="00C14B87" w:rsidP="00EF3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5F058" w14:textId="77777777" w:rsidR="00C14B87" w:rsidRDefault="00C14B87" w:rsidP="00EF3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7954D" w14:textId="5A9E793F" w:rsidR="00AC064D" w:rsidRDefault="00AC064D" w:rsidP="00EF3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B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14:paraId="09877C80" w14:textId="07571151" w:rsidR="00AC064D" w:rsidRDefault="00AC064D" w:rsidP="00EF3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14B8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14B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B87">
        <w:rPr>
          <w:rFonts w:ascii="Times New Roman" w:hAnsi="Times New Roman" w:cs="Times New Roman"/>
          <w:b/>
          <w:sz w:val="28"/>
          <w:szCs w:val="28"/>
        </w:rPr>
        <w:t>чтецов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иностранном языке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DBFDF97" w14:textId="45B8AC3B" w:rsidR="00AC064D" w:rsidRDefault="00AC064D" w:rsidP="00EF3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="00FD10B0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61360F"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="00FD10B0">
        <w:rPr>
          <w:rFonts w:ascii="Times New Roman" w:hAnsi="Times New Roman" w:cs="Times New Roman"/>
          <w:sz w:val="28"/>
          <w:szCs w:val="28"/>
        </w:rPr>
        <w:t>поэзии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A76F4B" w14:textId="77777777" w:rsidR="006325B4" w:rsidRDefault="006325B4" w:rsidP="00EF3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EE8D28" w14:textId="7CD54D52" w:rsidR="00AC064D" w:rsidRPr="006325B4" w:rsidRDefault="00AC064D" w:rsidP="00EF3C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5B4">
        <w:rPr>
          <w:rFonts w:ascii="Times New Roman" w:hAnsi="Times New Roman" w:cs="Times New Roman"/>
          <w:b/>
          <w:bCs/>
          <w:i/>
          <w:sz w:val="28"/>
          <w:szCs w:val="28"/>
        </w:rPr>
        <w:t>Общие положения</w:t>
      </w:r>
    </w:p>
    <w:p w14:paraId="10AA0A8E" w14:textId="1E4F1C01" w:rsidR="00AC064D" w:rsidRDefault="00AC064D" w:rsidP="00EF3CB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повышения мотивации учащихся к изучению иностранного языка, к культуре стран изучаемого языка, а также развития памяти, мышления и творческих способностей обучающихся</w:t>
      </w:r>
    </w:p>
    <w:p w14:paraId="6663A6F3" w14:textId="5D7B9AD8" w:rsidR="00AC064D" w:rsidRDefault="00AC064D" w:rsidP="00EF3CB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E67E84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Мезенского муниципального округа</w:t>
      </w:r>
      <w:r w:rsidR="00464D1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E67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E84">
        <w:rPr>
          <w:rFonts w:ascii="Times New Roman" w:hAnsi="Times New Roman" w:cs="Times New Roman"/>
          <w:sz w:val="28"/>
          <w:szCs w:val="28"/>
        </w:rPr>
        <w:t>районное 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учителей иностранн</w:t>
      </w:r>
      <w:r w:rsidR="009001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9001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8AF6B" w14:textId="58B41DB0" w:rsidR="00AC064D" w:rsidRDefault="00AC064D" w:rsidP="00EF3CB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заочно</w:t>
      </w:r>
      <w:r w:rsidR="00C4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дистанционном формате)</w:t>
      </w:r>
    </w:p>
    <w:p w14:paraId="203E4802" w14:textId="3F31DC20" w:rsidR="00AC064D" w:rsidRDefault="00AC064D" w:rsidP="00EF3CB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C40A7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40A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6136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-11 классов </w:t>
      </w:r>
    </w:p>
    <w:p w14:paraId="75107954" w14:textId="5D07FD35" w:rsidR="00410DF4" w:rsidRPr="00410DF4" w:rsidRDefault="00410DF4" w:rsidP="00EF3CB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0"/>
        </w:rPr>
      </w:pPr>
      <w:r w:rsidRPr="006325B4">
        <w:rPr>
          <w:rFonts w:cs="Arial"/>
          <w:b/>
          <w:bCs/>
          <w:i/>
          <w:iCs/>
          <w:sz w:val="28"/>
          <w:szCs w:val="20"/>
        </w:rPr>
        <w:t>Цель</w:t>
      </w:r>
      <w:r w:rsidR="006325B4">
        <w:rPr>
          <w:rFonts w:cs="Arial"/>
          <w:b/>
          <w:bCs/>
          <w:i/>
          <w:iCs/>
          <w:sz w:val="28"/>
          <w:szCs w:val="20"/>
        </w:rPr>
        <w:t xml:space="preserve"> </w:t>
      </w:r>
      <w:r w:rsidRPr="006325B4">
        <w:rPr>
          <w:rFonts w:cs="Arial"/>
          <w:b/>
          <w:bCs/>
          <w:i/>
          <w:iCs/>
          <w:sz w:val="28"/>
          <w:szCs w:val="20"/>
        </w:rPr>
        <w:t>Конкурса:</w:t>
      </w:r>
      <w:r w:rsidRPr="00410DF4">
        <w:rPr>
          <w:rFonts w:cs="Arial"/>
          <w:sz w:val="28"/>
          <w:szCs w:val="20"/>
        </w:rPr>
        <w:t xml:space="preserve"> Совершенствование навыков выразительного чтения на иностранном языке, приобщение школьников к поэзии стран изучаемого языка.</w:t>
      </w:r>
    </w:p>
    <w:p w14:paraId="140B81D5" w14:textId="77777777" w:rsidR="00410DF4" w:rsidRPr="00410DF4" w:rsidRDefault="00410DF4" w:rsidP="00EF3CB8">
      <w:pPr>
        <w:spacing w:after="0" w:line="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188074AA" w14:textId="7BC3E28E" w:rsidR="00410DF4" w:rsidRPr="00410DF4" w:rsidRDefault="00410DF4" w:rsidP="00EF3CB8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. Задачи:</w:t>
      </w:r>
    </w:p>
    <w:p w14:paraId="13085EA6" w14:textId="77777777" w:rsidR="00410DF4" w:rsidRPr="00410DF4" w:rsidRDefault="00410DF4" w:rsidP="00EF3CB8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323C552" w14:textId="77777777" w:rsidR="00410DF4" w:rsidRPr="00410DF4" w:rsidRDefault="00410DF4" w:rsidP="00EF3CB8">
      <w:pPr>
        <w:spacing w:after="0" w:line="235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10D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– 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выявление одаренных учащихся и создание условий для их личностной самореализации;</w:t>
      </w:r>
    </w:p>
    <w:p w14:paraId="4E55AB69" w14:textId="77777777" w:rsidR="00410DF4" w:rsidRPr="00410DF4" w:rsidRDefault="00410DF4" w:rsidP="00EF3CB8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79DC611" w14:textId="77777777" w:rsidR="00410DF4" w:rsidRPr="00410DF4" w:rsidRDefault="00410DF4" w:rsidP="00EF3CB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10D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– 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активизация познавательной, интеллектуальной и творческой</w:t>
      </w:r>
      <w:r w:rsidRPr="00410D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инициативы учащихся, связанной с изучением иностранного языка и литературы;</w:t>
      </w:r>
    </w:p>
    <w:p w14:paraId="0AC45BBC" w14:textId="77777777" w:rsidR="00410DF4" w:rsidRPr="00410DF4" w:rsidRDefault="00410DF4" w:rsidP="00EF3CB8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A0001CE" w14:textId="4DE2D3B7" w:rsidR="00410DF4" w:rsidRDefault="00410DF4" w:rsidP="00EF3CB8">
      <w:pPr>
        <w:tabs>
          <w:tab w:val="left" w:pos="744"/>
        </w:tabs>
        <w:spacing w:after="0" w:line="234" w:lineRule="auto"/>
        <w:ind w:left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</w:t>
      </w:r>
      <w:r w:rsidRPr="00410D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– 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популяризация творческих форм приобщения учащихся к говорению на иностранном языке.</w:t>
      </w:r>
    </w:p>
    <w:p w14:paraId="07220ACC" w14:textId="061CDEA2" w:rsidR="00955D57" w:rsidRDefault="00EF3CB8" w:rsidP="00EF3CB8">
      <w:pPr>
        <w:tabs>
          <w:tab w:val="left" w:pos="744"/>
        </w:tabs>
        <w:spacing w:after="0" w:line="234" w:lineRule="auto"/>
        <w:ind w:left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14:paraId="4004DC45" w14:textId="6240296E" w:rsidR="00955D57" w:rsidRPr="00EF3CB8" w:rsidRDefault="00955D57" w:rsidP="00EF3CB8">
      <w:pPr>
        <w:pStyle w:val="a4"/>
        <w:numPr>
          <w:ilvl w:val="0"/>
          <w:numId w:val="1"/>
        </w:numPr>
        <w:tabs>
          <w:tab w:val="left" w:pos="744"/>
        </w:tabs>
        <w:spacing w:after="0" w:line="234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EF3CB8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Сроки проведения конкурса</w:t>
      </w:r>
    </w:p>
    <w:p w14:paraId="5282571F" w14:textId="4634B18A" w:rsidR="00955D57" w:rsidRDefault="00EF3CB8" w:rsidP="00EF3CB8">
      <w:pPr>
        <w:pStyle w:val="a4"/>
        <w:tabs>
          <w:tab w:val="left" w:pos="744"/>
        </w:tabs>
        <w:spacing w:after="0" w:line="23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 Направление видеозаписи и заявки до 30 апреля 2023 года</w:t>
      </w:r>
    </w:p>
    <w:p w14:paraId="40062134" w14:textId="4E85BA51" w:rsidR="00EF3CB8" w:rsidRPr="00955D57" w:rsidRDefault="00EF3CB8" w:rsidP="00EF3CB8">
      <w:pPr>
        <w:pStyle w:val="a4"/>
        <w:tabs>
          <w:tab w:val="left" w:pos="744"/>
        </w:tabs>
        <w:spacing w:after="0" w:line="234" w:lineRule="auto"/>
        <w:ind w:right="4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 Подведение итогов Конкурса 10 мая 2023 года</w:t>
      </w:r>
    </w:p>
    <w:p w14:paraId="4321854E" w14:textId="5D5212C0" w:rsidR="00AC064D" w:rsidRPr="00FD10B0" w:rsidRDefault="00AC064D" w:rsidP="00EF3C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D10B0">
        <w:rPr>
          <w:rStyle w:val="c1"/>
          <w:color w:val="000000"/>
          <w:sz w:val="28"/>
          <w:szCs w:val="28"/>
        </w:rPr>
        <w:t>                                                   </w:t>
      </w:r>
    </w:p>
    <w:p w14:paraId="7803CC1C" w14:textId="77777777" w:rsidR="00FD10B0" w:rsidRPr="006325B4" w:rsidRDefault="00AC064D" w:rsidP="00EF3C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5B4">
        <w:rPr>
          <w:rFonts w:ascii="Times New Roman" w:hAnsi="Times New Roman" w:cs="Times New Roman"/>
          <w:b/>
          <w:bCs/>
          <w:i/>
          <w:sz w:val="28"/>
          <w:szCs w:val="28"/>
        </w:rPr>
        <w:t>Порядок проведения конкурса</w:t>
      </w:r>
    </w:p>
    <w:p w14:paraId="44BA5904" w14:textId="77777777" w:rsidR="00FD10B0" w:rsidRPr="00FD10B0" w:rsidRDefault="00FD10B0" w:rsidP="00EF3CB8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26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исполняю</w:t>
      </w:r>
      <w:r w:rsidRPr="00FD1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наизусть одно из произведений в стихотворной форме</w:t>
      </w:r>
      <w:r w:rsidR="0026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иностранном языке</w:t>
      </w:r>
    </w:p>
    <w:p w14:paraId="3BF5B842" w14:textId="145F84C4" w:rsidR="00AC064D" w:rsidRDefault="00FD10B0" w:rsidP="00EF3CB8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 представляют </w:t>
      </w:r>
      <w:r w:rsidR="0026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61360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</w:t>
      </w:r>
      <w:r w:rsidR="0061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видеозаписи</w:t>
      </w:r>
    </w:p>
    <w:p w14:paraId="5CAA9298" w14:textId="77777777" w:rsidR="00AC064D" w:rsidRDefault="00264D65" w:rsidP="00EF3CB8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выступлению</w:t>
      </w:r>
      <w:r w:rsidR="00AC06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C6AA29" w14:textId="05E6EA46" w:rsidR="00487DF2" w:rsidRDefault="00487DF2" w:rsidP="00EF3CB8">
      <w:pPr>
        <w:pStyle w:val="a4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начать выступление с представления</w:t>
      </w:r>
      <w:r w:rsidR="00E5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61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DD8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(имя, фамилия,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название произведения и автора)</w:t>
      </w:r>
    </w:p>
    <w:p w14:paraId="5E7AB1AC" w14:textId="41D54972" w:rsidR="00264D65" w:rsidRDefault="00AC064D" w:rsidP="00EF3CB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D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</w:t>
      </w:r>
      <w:r w:rsidR="00E5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64D65" w:rsidRPr="0026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сполнительское мастерство (артистизм, выразительность, ч</w:t>
      </w:r>
      <w:r w:rsidR="00613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264D65" w:rsidRPr="0026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ткость речи</w:t>
      </w:r>
      <w:r w:rsidR="0026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23FEF7F7" w14:textId="722F4F97" w:rsidR="00264D65" w:rsidRDefault="00264D65" w:rsidP="00EF3CB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57DD8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</w:t>
      </w:r>
      <w:r w:rsidRPr="00264D65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E57D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4D65">
        <w:rPr>
          <w:rFonts w:ascii="Times New Roman" w:hAnsi="Times New Roman" w:cs="Times New Roman"/>
          <w:color w:val="000000"/>
          <w:sz w:val="28"/>
          <w:szCs w:val="28"/>
        </w:rPr>
        <w:t xml:space="preserve"> фонетического оформления речи;</w:t>
      </w:r>
    </w:p>
    <w:p w14:paraId="077B8877" w14:textId="77777777" w:rsidR="00264D65" w:rsidRDefault="00264D65" w:rsidP="00EF3CB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57DD8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</w:t>
      </w:r>
      <w:r w:rsidR="00E57DD8">
        <w:rPr>
          <w:rFonts w:ascii="Times New Roman" w:hAnsi="Times New Roman" w:cs="Times New Roman"/>
          <w:color w:val="000000"/>
          <w:sz w:val="28"/>
          <w:szCs w:val="28"/>
        </w:rPr>
        <w:t>ст произведения наизусть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92EE685" w14:textId="186C25FE" w:rsidR="00264D65" w:rsidRDefault="00E57DD8" w:rsidP="00EF3CB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64D65">
        <w:rPr>
          <w:rFonts w:ascii="Times New Roman" w:hAnsi="Times New Roman" w:cs="Times New Roman"/>
          <w:color w:val="000000"/>
          <w:sz w:val="28"/>
          <w:szCs w:val="28"/>
        </w:rPr>
        <w:t xml:space="preserve">лительность видеозаписи – не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3</w:t>
      </w:r>
      <w:r w:rsidR="00264D65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9001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4FBCC7A" w14:textId="77777777" w:rsidR="005C750A" w:rsidRDefault="00900148" w:rsidP="00EF3CB8">
      <w:pPr>
        <w:pStyle w:val="a4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48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900148">
        <w:rPr>
          <w:rFonts w:ascii="Times New Roman" w:hAnsi="Times New Roman" w:cs="Times New Roman"/>
          <w:color w:val="000000"/>
          <w:sz w:val="28"/>
          <w:szCs w:val="28"/>
        </w:rPr>
        <w:t>mov</w:t>
      </w:r>
      <w:proofErr w:type="spellEnd"/>
      <w:r w:rsidRPr="00900148">
        <w:rPr>
          <w:rFonts w:ascii="Times New Roman" w:hAnsi="Times New Roman" w:cs="Times New Roman"/>
          <w:color w:val="000000"/>
          <w:sz w:val="28"/>
          <w:szCs w:val="28"/>
        </w:rPr>
        <w:t xml:space="preserve"> или .mp4.</w:t>
      </w:r>
    </w:p>
    <w:p w14:paraId="50163187" w14:textId="0930ECDF" w:rsidR="005C750A" w:rsidRPr="005C750A" w:rsidRDefault="005C750A" w:rsidP="00EF3CB8">
      <w:pPr>
        <w:spacing w:before="100" w:beforeAutospacing="1" w:after="100" w:afterAutospacing="1"/>
        <w:ind w:left="709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50A">
        <w:rPr>
          <w:rFonts w:ascii="Times New Roman" w:hAnsi="Times New Roman" w:cs="Times New Roman"/>
          <w:color w:val="000000"/>
          <w:sz w:val="28"/>
          <w:szCs w:val="28"/>
        </w:rPr>
        <w:t>Во время выступления могут быть использованы: музыкальное сопровождение, костюм, декорации.</w:t>
      </w:r>
    </w:p>
    <w:p w14:paraId="074E3305" w14:textId="220840BB" w:rsidR="00AC064D" w:rsidRDefault="00AC064D" w:rsidP="00EF3CB8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right="-4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48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 видеозапис</w:t>
      </w:r>
      <w:r w:rsidR="00955D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8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87D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эл.почту</w:t>
      </w:r>
      <w:proofErr w:type="spellEnd"/>
      <w:r w:rsidR="0061360F" w:rsidRPr="0061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РМО</w:t>
      </w:r>
      <w:r w:rsidR="0048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1360F" w:rsidRPr="00DC100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aurinkoyana</w:t>
        </w:r>
        <w:r w:rsidR="0061360F" w:rsidRPr="00DC100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1360F" w:rsidRPr="00DC100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61360F" w:rsidRPr="00DC100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1360F" w:rsidRPr="00DC100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87DF2" w:rsidRPr="0048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указывая в теме письма </w:t>
      </w:r>
      <w:r w:rsidR="00955D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«КОНКУРС»</w:t>
      </w:r>
      <w:proofErr w:type="gramStart"/>
      <w:r w:rsidR="00464D1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55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</w:t>
      </w:r>
      <w:proofErr w:type="gramEnd"/>
      <w:r w:rsidR="0095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(Приложение1)</w:t>
      </w:r>
      <w:r w:rsidR="00464D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ОПД (Приложение2)</w:t>
      </w:r>
    </w:p>
    <w:p w14:paraId="5A125C0A" w14:textId="77777777" w:rsidR="005C750A" w:rsidRDefault="005C750A" w:rsidP="00EF3CB8">
      <w:pPr>
        <w:pStyle w:val="a4"/>
        <w:spacing w:before="100" w:beforeAutospacing="1" w:after="100" w:afterAutospacing="1" w:line="240" w:lineRule="auto"/>
        <w:ind w:left="1430" w:right="-4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7EADB" w14:textId="0195F965" w:rsidR="008C1715" w:rsidRPr="008C1715" w:rsidRDefault="008C1715" w:rsidP="00EF3CB8">
      <w:pPr>
        <w:pStyle w:val="a4"/>
        <w:numPr>
          <w:ilvl w:val="1"/>
          <w:numId w:val="1"/>
        </w:numPr>
        <w:spacing w:before="100" w:beforeAutospacing="1" w:after="0" w:line="240" w:lineRule="auto"/>
        <w:ind w:right="-4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1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Победители определяются в каждой возрастной группе</w:t>
      </w:r>
      <w:r w:rsidR="00085498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70C9BB8E" w14:textId="1DBEDBB2" w:rsidR="008C1715" w:rsidRDefault="00410DF4" w:rsidP="00EF3CB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Младшая группа</w:t>
      </w:r>
      <w:r w:rsidR="008C1715" w:rsidRPr="008C1715">
        <w:rPr>
          <w:rStyle w:val="c1"/>
          <w:color w:val="000000"/>
          <w:sz w:val="28"/>
          <w:szCs w:val="28"/>
        </w:rPr>
        <w:t>:</w:t>
      </w:r>
      <w:r w:rsidR="006325B4">
        <w:rPr>
          <w:rStyle w:val="c1"/>
          <w:color w:val="000000"/>
          <w:sz w:val="28"/>
          <w:szCs w:val="28"/>
        </w:rPr>
        <w:t xml:space="preserve"> </w:t>
      </w:r>
      <w:r w:rsidR="0061360F" w:rsidRPr="00410DF4">
        <w:rPr>
          <w:rStyle w:val="c1"/>
          <w:color w:val="000000"/>
          <w:sz w:val="28"/>
          <w:szCs w:val="28"/>
        </w:rPr>
        <w:t>2</w:t>
      </w:r>
      <w:r w:rsidR="008C1715">
        <w:rPr>
          <w:rStyle w:val="c1"/>
          <w:color w:val="000000"/>
          <w:sz w:val="28"/>
          <w:szCs w:val="28"/>
        </w:rPr>
        <w:t>-4 классы</w:t>
      </w:r>
    </w:p>
    <w:p w14:paraId="062D3B4A" w14:textId="04930BDC" w:rsidR="008C1715" w:rsidRPr="008C1715" w:rsidRDefault="00410DF4" w:rsidP="00EF3CB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Средняя группа</w:t>
      </w:r>
      <w:r w:rsidR="008C1715">
        <w:rPr>
          <w:rStyle w:val="c1"/>
          <w:color w:val="000000"/>
          <w:sz w:val="28"/>
          <w:szCs w:val="28"/>
        </w:rPr>
        <w:t>:</w:t>
      </w:r>
      <w:r w:rsidR="006325B4">
        <w:rPr>
          <w:rStyle w:val="c1"/>
          <w:color w:val="000000"/>
          <w:sz w:val="28"/>
          <w:szCs w:val="28"/>
        </w:rPr>
        <w:t xml:space="preserve"> </w:t>
      </w:r>
      <w:r w:rsidR="008C1715">
        <w:rPr>
          <w:rStyle w:val="c1"/>
          <w:color w:val="000000"/>
          <w:sz w:val="28"/>
          <w:szCs w:val="28"/>
        </w:rPr>
        <w:t>5-</w:t>
      </w:r>
      <w:r>
        <w:rPr>
          <w:rStyle w:val="c1"/>
          <w:color w:val="000000"/>
          <w:sz w:val="28"/>
          <w:szCs w:val="28"/>
        </w:rPr>
        <w:t>8</w:t>
      </w:r>
      <w:r w:rsidR="008C1715" w:rsidRPr="008C1715">
        <w:rPr>
          <w:rStyle w:val="c1"/>
          <w:color w:val="000000"/>
          <w:sz w:val="28"/>
          <w:szCs w:val="28"/>
        </w:rPr>
        <w:t xml:space="preserve"> классы</w:t>
      </w:r>
    </w:p>
    <w:p w14:paraId="3C0164C9" w14:textId="5B54B4C2" w:rsidR="008C1715" w:rsidRDefault="00410DF4" w:rsidP="00EF3CB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Старшая</w:t>
      </w:r>
      <w:r w:rsidR="008C1715">
        <w:rPr>
          <w:rStyle w:val="c1"/>
          <w:color w:val="000000"/>
          <w:sz w:val="28"/>
          <w:szCs w:val="28"/>
        </w:rPr>
        <w:t xml:space="preserve"> группа:</w:t>
      </w:r>
      <w:r w:rsidR="006325B4">
        <w:rPr>
          <w:rStyle w:val="c1"/>
          <w:color w:val="000000"/>
          <w:sz w:val="28"/>
          <w:szCs w:val="28"/>
        </w:rPr>
        <w:t xml:space="preserve"> </w:t>
      </w:r>
      <w:r w:rsidR="008C1715">
        <w:rPr>
          <w:rStyle w:val="c1"/>
          <w:color w:val="000000"/>
          <w:sz w:val="28"/>
          <w:szCs w:val="28"/>
        </w:rPr>
        <w:t>9</w:t>
      </w:r>
      <w:r w:rsidR="008C1715" w:rsidRPr="008C1715">
        <w:rPr>
          <w:rStyle w:val="c1"/>
          <w:color w:val="000000"/>
          <w:sz w:val="28"/>
          <w:szCs w:val="28"/>
        </w:rPr>
        <w:t>-11 классы</w:t>
      </w:r>
    </w:p>
    <w:p w14:paraId="3D1E3CCA" w14:textId="77777777" w:rsidR="00410DF4" w:rsidRDefault="00410DF4" w:rsidP="00EF3CB8">
      <w:pPr>
        <w:spacing w:line="0" w:lineRule="atLeast"/>
        <w:ind w:left="980"/>
        <w:jc w:val="both"/>
        <w:rPr>
          <w:rFonts w:ascii="Times New Roman" w:eastAsia="Times New Roman" w:hAnsi="Times New Roman"/>
          <w:b/>
          <w:sz w:val="28"/>
        </w:rPr>
      </w:pPr>
    </w:p>
    <w:p w14:paraId="60FACA4A" w14:textId="31D0183A" w:rsidR="00410DF4" w:rsidRPr="006325B4" w:rsidRDefault="00EF3CB8" w:rsidP="00EF3CB8">
      <w:pPr>
        <w:spacing w:line="0" w:lineRule="atLeast"/>
        <w:ind w:left="980"/>
        <w:jc w:val="both"/>
        <w:rPr>
          <w:rFonts w:ascii="Times New Roman" w:eastAsia="Times New Roman" w:hAnsi="Times New Roman"/>
          <w:i/>
          <w:iCs/>
          <w:sz w:val="28"/>
        </w:rPr>
      </w:pPr>
      <w:r>
        <w:rPr>
          <w:rFonts w:ascii="Times New Roman" w:eastAsia="Times New Roman" w:hAnsi="Times New Roman"/>
          <w:b/>
          <w:i/>
          <w:iCs/>
          <w:sz w:val="28"/>
        </w:rPr>
        <w:t>5</w:t>
      </w:r>
      <w:r w:rsidR="00410DF4" w:rsidRPr="006325B4">
        <w:rPr>
          <w:rFonts w:ascii="Times New Roman" w:eastAsia="Times New Roman" w:hAnsi="Times New Roman"/>
          <w:b/>
          <w:i/>
          <w:iCs/>
          <w:sz w:val="28"/>
        </w:rPr>
        <w:t>. Критерии оценивания выступления участников</w:t>
      </w:r>
      <w:r w:rsidR="00410DF4" w:rsidRPr="006325B4">
        <w:rPr>
          <w:rFonts w:ascii="Times New Roman" w:eastAsia="Times New Roman" w:hAnsi="Times New Roman"/>
          <w:i/>
          <w:iCs/>
          <w:sz w:val="28"/>
        </w:rPr>
        <w:t>:</w:t>
      </w:r>
    </w:p>
    <w:p w14:paraId="3567CC33" w14:textId="15030BA2" w:rsidR="00410DF4" w:rsidRDefault="00410DF4" w:rsidP="00EF3CB8">
      <w:pPr>
        <w:spacing w:line="0" w:lineRule="atLeast"/>
        <w:ind w:left="99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1.</w:t>
      </w:r>
      <w:r w:rsidR="006325B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Эмоциональность и выразительность выступления;</w:t>
      </w:r>
    </w:p>
    <w:p w14:paraId="6A11A0F5" w14:textId="4B377C39" w:rsidR="00410DF4" w:rsidRDefault="00410DF4" w:rsidP="00EF3CB8">
      <w:pPr>
        <w:spacing w:line="236" w:lineRule="auto"/>
        <w:ind w:left="709" w:hanging="4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2.</w:t>
      </w:r>
      <w:r w:rsidRPr="00515CF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Выразительность чтения (выразительность и четкость</w:t>
      </w:r>
      <w:r w:rsidR="005C750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произношения, уместный ритм и темп речи, </w:t>
      </w:r>
      <w:r w:rsidRPr="00866780">
        <w:rPr>
          <w:rFonts w:ascii="Times New Roman" w:hAnsi="Times New Roman" w:cs="Times New Roman"/>
          <w:sz w:val="28"/>
          <w:szCs w:val="28"/>
        </w:rPr>
        <w:t>отсутствие ошибок, заминок, необоснованных</w:t>
      </w:r>
      <w:r>
        <w:rPr>
          <w:sz w:val="28"/>
          <w:szCs w:val="28"/>
        </w:rPr>
        <w:t xml:space="preserve"> </w:t>
      </w:r>
      <w:r w:rsidRPr="00866780">
        <w:rPr>
          <w:rFonts w:ascii="Times New Roman" w:hAnsi="Times New Roman" w:cs="Times New Roman"/>
          <w:sz w:val="28"/>
          <w:szCs w:val="28"/>
        </w:rPr>
        <w:t>пауз,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логические ударения, оптимальная звучность речи);</w:t>
      </w:r>
    </w:p>
    <w:p w14:paraId="4158CE71" w14:textId="3F31D7C0" w:rsidR="00410DF4" w:rsidRDefault="00410DF4" w:rsidP="00EF3CB8">
      <w:pPr>
        <w:spacing w:line="234" w:lineRule="auto"/>
        <w:ind w:right="3760"/>
        <w:jc w:val="both"/>
        <w:rPr>
          <w:rFonts w:ascii="Times New Roman" w:eastAsia="Times New Roman" w:hAnsi="Times New Roman"/>
          <w:sz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</w:rPr>
        <w:t xml:space="preserve">3.  </w:t>
      </w:r>
      <w:r w:rsidR="00464D12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ртистизм исполнения;</w:t>
      </w:r>
    </w:p>
    <w:p w14:paraId="6ED44147" w14:textId="76F5E457" w:rsidR="00410DF4" w:rsidRDefault="00410DF4" w:rsidP="00EF3CB8">
      <w:pPr>
        <w:spacing w:line="234" w:lineRule="auto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 w:rsidRPr="00866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4D12">
        <w:rPr>
          <w:rFonts w:ascii="Times New Roman" w:hAnsi="Times New Roman" w:cs="Times New Roman"/>
          <w:sz w:val="28"/>
          <w:szCs w:val="28"/>
        </w:rPr>
        <w:t>С</w:t>
      </w:r>
      <w:r w:rsidRPr="00866780">
        <w:rPr>
          <w:rFonts w:ascii="Times New Roman" w:hAnsi="Times New Roman" w:cs="Times New Roman"/>
          <w:sz w:val="28"/>
          <w:szCs w:val="28"/>
        </w:rPr>
        <w:t>ценическая культура (</w:t>
      </w:r>
      <w:r w:rsidRPr="00866780">
        <w:rPr>
          <w:rFonts w:ascii="Times New Roman" w:hAnsi="Times New Roman" w:cs="Times New Roman"/>
          <w:color w:val="000000"/>
          <w:sz w:val="28"/>
          <w:szCs w:val="28"/>
        </w:rPr>
        <w:t>поза, жестикуляция, мимика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6678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FD92FE9" w14:textId="59FCC6BE" w:rsidR="00410DF4" w:rsidRDefault="00410DF4" w:rsidP="00EF3CB8">
      <w:pPr>
        <w:spacing w:line="234" w:lineRule="auto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 </w:t>
      </w:r>
      <w:r w:rsidR="00464D12"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ригинальность выступления</w:t>
      </w:r>
    </w:p>
    <w:p w14:paraId="3EF268E3" w14:textId="3501C036" w:rsidR="00410DF4" w:rsidRDefault="00410DF4" w:rsidP="00EF3CB8">
      <w:pPr>
        <w:spacing w:line="237" w:lineRule="auto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Критерии оцениваются по шкале от 0 до 5 баллов. Максимальное количество баллов – 25 баллов.</w:t>
      </w:r>
    </w:p>
    <w:p w14:paraId="2069C043" w14:textId="2C89A07E" w:rsidR="00410DF4" w:rsidRPr="00EF3CB8" w:rsidRDefault="00EF3CB8" w:rsidP="00EF3CB8">
      <w:pPr>
        <w:spacing w:after="0" w:line="240" w:lineRule="auto"/>
        <w:ind w:left="568"/>
        <w:jc w:val="both"/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    6.</w:t>
      </w:r>
      <w:r w:rsidRPr="00EF3CB8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  </w:t>
      </w:r>
      <w:r w:rsidR="00410DF4" w:rsidRPr="00EF3CB8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>Подведение итогов конкурса</w:t>
      </w:r>
    </w:p>
    <w:p w14:paraId="1A04F86D" w14:textId="621865F7" w:rsidR="00410DF4" w:rsidRPr="00EF3CB8" w:rsidRDefault="00EF3CB8" w:rsidP="00EF3CB8">
      <w:pPr>
        <w:spacing w:after="0" w:line="236" w:lineRule="auto"/>
        <w:ind w:left="711" w:right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6.1. </w:t>
      </w:r>
      <w:r w:rsidR="00410DF4" w:rsidRPr="00EF3CB8">
        <w:rPr>
          <w:rFonts w:ascii="Times New Roman" w:eastAsia="Times New Roman" w:hAnsi="Times New Roman" w:cs="Arial"/>
          <w:sz w:val="28"/>
          <w:szCs w:val="20"/>
          <w:lang w:eastAsia="ru-RU"/>
        </w:rPr>
        <w:t>Жюри на основании суммарного количества баллов, полученных по критериям, выстраивает рейтинг участников и определяет победителей (1 место) и призёров (2,3 место) Конкурса.</w:t>
      </w:r>
    </w:p>
    <w:p w14:paraId="4BBB29EA" w14:textId="77777777" w:rsidR="00410DF4" w:rsidRPr="00410DF4" w:rsidRDefault="00410DF4" w:rsidP="00EF3CB8">
      <w:pPr>
        <w:spacing w:after="0" w:line="1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643D850" w14:textId="7B783C63" w:rsidR="00410DF4" w:rsidRPr="00410DF4" w:rsidRDefault="00EF3CB8" w:rsidP="00EF3CB8">
      <w:pPr>
        <w:spacing w:after="0" w:line="236" w:lineRule="auto"/>
        <w:ind w:left="709" w:right="120" w:hanging="143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6.2</w:t>
      </w:r>
      <w:r w:rsidR="00410DF4"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10DF4"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Победители и призёры Конкурса получат дипломы, участники Конкурса </w:t>
      </w:r>
      <w:proofErr w:type="gramStart"/>
      <w:r w:rsidR="00410DF4"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10DF4"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сертификаты</w:t>
      </w:r>
      <w:proofErr w:type="gramEnd"/>
      <w:r w:rsidR="00410DF4"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14:paraId="53CE5AE4" w14:textId="77777777" w:rsidR="00410DF4" w:rsidRPr="00410DF4" w:rsidRDefault="00410DF4" w:rsidP="00EF3CB8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CD6314" w14:textId="79DCCBB1" w:rsidR="00E67E84" w:rsidRPr="00EF3CB8" w:rsidRDefault="00EF3CB8" w:rsidP="00EF3CB8">
      <w:pPr>
        <w:spacing w:after="0" w:line="234" w:lineRule="auto"/>
        <w:ind w:left="710" w:right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6.3</w:t>
      </w:r>
      <w:r w:rsidR="00E67E84" w:rsidRPr="00EF3CB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</w:t>
      </w:r>
      <w:r w:rsidR="00410DF4" w:rsidRPr="00EF3CB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Жюри вправе ввести </w:t>
      </w:r>
      <w:r w:rsidR="00E67E84" w:rsidRPr="00EF3CB8">
        <w:rPr>
          <w:rFonts w:ascii="Times New Roman" w:eastAsia="Times New Roman" w:hAnsi="Times New Roman" w:cs="Arial"/>
          <w:sz w:val="28"/>
          <w:szCs w:val="20"/>
          <w:lang w:eastAsia="ru-RU"/>
        </w:rPr>
        <w:t>отдельную номинацию.</w:t>
      </w:r>
    </w:p>
    <w:p w14:paraId="2E81B0E6" w14:textId="19A7BDF1" w:rsidR="00410DF4" w:rsidRDefault="00EF3CB8" w:rsidP="00EF3CB8">
      <w:pPr>
        <w:spacing w:after="0" w:line="234" w:lineRule="auto"/>
        <w:ind w:left="710" w:righ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6.4  </w:t>
      </w:r>
      <w:r w:rsidR="00410DF4" w:rsidRPr="00E67E84">
        <w:rPr>
          <w:rFonts w:ascii="Times New Roman" w:eastAsia="Times New Roman" w:hAnsi="Times New Roman" w:cs="Arial"/>
          <w:sz w:val="28"/>
          <w:szCs w:val="20"/>
          <w:lang w:eastAsia="ru-RU"/>
        </w:rPr>
        <w:t>Итоги</w:t>
      </w:r>
      <w:proofErr w:type="gramEnd"/>
      <w:r w:rsidR="00410DF4" w:rsidRPr="00E67E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Конкурса</w:t>
      </w:r>
      <w:r w:rsidR="006325B4" w:rsidRPr="00E67E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E67E84">
        <w:rPr>
          <w:rFonts w:ascii="Times New Roman" w:eastAsia="Times New Roman" w:hAnsi="Times New Roman" w:cs="Arial"/>
          <w:sz w:val="28"/>
          <w:szCs w:val="20"/>
          <w:lang w:eastAsia="ru-RU"/>
        </w:rPr>
        <w:t>публикуются</w:t>
      </w:r>
      <w:r w:rsidR="00410DF4" w:rsidRPr="00E67E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сайте </w:t>
      </w:r>
      <w:r w:rsidR="00CC0C39" w:rsidRPr="00E67E84">
        <w:rPr>
          <w:rFonts w:ascii="Times New Roman" w:eastAsia="Times New Roman" w:hAnsi="Times New Roman" w:cs="Arial"/>
          <w:sz w:val="28"/>
          <w:szCs w:val="20"/>
          <w:lang w:eastAsia="ru-RU"/>
        </w:rPr>
        <w:t>Управления образования Мезенского</w:t>
      </w:r>
      <w:r w:rsidR="00E67E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муниципального</w:t>
      </w:r>
      <w:r w:rsidR="00CC0C39" w:rsidRPr="00E67E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округа</w:t>
      </w:r>
      <w:r w:rsidR="00E67E84" w:rsidRPr="00E6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E67E84" w:rsidRPr="00E67E84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http://образование-мезень.рф</w:t>
        </w:r>
      </w:hyperlink>
    </w:p>
    <w:p w14:paraId="50343001" w14:textId="439AB124" w:rsidR="005C750A" w:rsidRPr="00EF3CB8" w:rsidRDefault="00AC064D" w:rsidP="00EF3CB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B8">
        <w:rPr>
          <w:rFonts w:ascii="Times New Roman" w:hAnsi="Times New Roman" w:cs="Times New Roman"/>
          <w:b/>
          <w:i/>
          <w:sz w:val="28"/>
          <w:szCs w:val="28"/>
        </w:rPr>
        <w:t xml:space="preserve">Жюри конкурса: </w:t>
      </w:r>
    </w:p>
    <w:p w14:paraId="1D49B5B5" w14:textId="77777777" w:rsidR="00464D12" w:rsidRDefault="00C14B87" w:rsidP="00464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Немецкий язык:</w:t>
      </w:r>
    </w:p>
    <w:p w14:paraId="275CD8ED" w14:textId="2FCC9B33" w:rsidR="00C14B87" w:rsidRDefault="00C14B87" w:rsidP="00464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1360F" w:rsidRPr="00E67E84">
        <w:rPr>
          <w:rFonts w:ascii="Times New Roman" w:hAnsi="Times New Roman" w:cs="Times New Roman"/>
          <w:b/>
          <w:sz w:val="28"/>
          <w:szCs w:val="28"/>
        </w:rPr>
        <w:t>Некипелова Н.А.</w:t>
      </w:r>
      <w:r w:rsidRPr="00E67E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муниципального бюджетного общеобразовательного учреждения </w:t>
      </w:r>
      <w:r w:rsidR="00E67E84">
        <w:rPr>
          <w:rFonts w:ascii="Times New Roman" w:hAnsi="Times New Roman" w:cs="Times New Roman"/>
          <w:sz w:val="28"/>
          <w:szCs w:val="28"/>
        </w:rPr>
        <w:t xml:space="preserve">«Мезенская средняя школа имени </w:t>
      </w:r>
      <w:proofErr w:type="spellStart"/>
      <w:proofErr w:type="gramStart"/>
      <w:r w:rsidR="00E67E84">
        <w:rPr>
          <w:rFonts w:ascii="Times New Roman" w:hAnsi="Times New Roman" w:cs="Times New Roman"/>
          <w:sz w:val="28"/>
          <w:szCs w:val="28"/>
        </w:rPr>
        <w:t>А.Г.Торцева</w:t>
      </w:r>
      <w:proofErr w:type="spellEnd"/>
      <w:r w:rsidR="00E67E84">
        <w:rPr>
          <w:rFonts w:ascii="Times New Roman" w:hAnsi="Times New Roman" w:cs="Times New Roman"/>
          <w:sz w:val="28"/>
          <w:szCs w:val="28"/>
        </w:rPr>
        <w:t>»</w:t>
      </w:r>
      <w:r w:rsidR="005C750A" w:rsidRPr="00C14B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750A" w:rsidRPr="00E67E8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67E84">
        <w:rPr>
          <w:rFonts w:ascii="Times New Roman" w:hAnsi="Times New Roman" w:cs="Times New Roman"/>
          <w:b/>
          <w:sz w:val="28"/>
          <w:szCs w:val="28"/>
        </w:rPr>
        <w:t>;</w:t>
      </w:r>
      <w:r w:rsidR="005C750A" w:rsidRPr="00C14B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49CAD" w14:textId="2BB2E146" w:rsidR="00E67E84" w:rsidRDefault="00E67E84" w:rsidP="00EF3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C750A" w:rsidRPr="00E67E84">
        <w:rPr>
          <w:rFonts w:ascii="Times New Roman" w:hAnsi="Times New Roman" w:cs="Times New Roman"/>
          <w:b/>
          <w:sz w:val="28"/>
          <w:szCs w:val="28"/>
        </w:rPr>
        <w:t>Башловкина</w:t>
      </w:r>
      <w:proofErr w:type="spellEnd"/>
      <w:r w:rsidR="005C750A" w:rsidRPr="00E67E84">
        <w:rPr>
          <w:rFonts w:ascii="Times New Roman" w:hAnsi="Times New Roman" w:cs="Times New Roman"/>
          <w:b/>
          <w:sz w:val="28"/>
          <w:szCs w:val="28"/>
        </w:rPr>
        <w:t xml:space="preserve"> А.В.,</w:t>
      </w:r>
      <w:r w:rsidR="005C750A" w:rsidRPr="00C1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Мезенского муниципального округа»;</w:t>
      </w:r>
    </w:p>
    <w:p w14:paraId="6B406488" w14:textId="057E3981" w:rsidR="00AC064D" w:rsidRDefault="00E67E84" w:rsidP="00EF3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750A" w:rsidRPr="00E67E84">
        <w:rPr>
          <w:rFonts w:ascii="Times New Roman" w:hAnsi="Times New Roman" w:cs="Times New Roman"/>
          <w:b/>
          <w:sz w:val="28"/>
          <w:szCs w:val="28"/>
        </w:rPr>
        <w:t>Митькина О.В.</w:t>
      </w:r>
      <w:r w:rsidRPr="00E67E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Мезенского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0A1A37" w14:textId="77777777" w:rsidR="00E67E84" w:rsidRDefault="00E67E84" w:rsidP="00EF3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CA6BD" w14:textId="4D0EEAF8" w:rsidR="00E67E84" w:rsidRPr="00C14B87" w:rsidRDefault="00E67E84" w:rsidP="00EF3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Английский язык:</w:t>
      </w:r>
    </w:p>
    <w:p w14:paraId="5670C1AF" w14:textId="0454542F" w:rsidR="00E67E84" w:rsidRDefault="005808A2" w:rsidP="00EF3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7E84">
        <w:rPr>
          <w:rFonts w:ascii="Times New Roman" w:hAnsi="Times New Roman" w:cs="Times New Roman"/>
          <w:b/>
          <w:sz w:val="28"/>
          <w:szCs w:val="28"/>
        </w:rPr>
        <w:t>Сидорова О.В</w:t>
      </w:r>
      <w:r w:rsidR="005C750A" w:rsidRPr="00E67E84">
        <w:rPr>
          <w:rFonts w:ascii="Times New Roman" w:hAnsi="Times New Roman" w:cs="Times New Roman"/>
          <w:b/>
          <w:sz w:val="28"/>
          <w:szCs w:val="28"/>
        </w:rPr>
        <w:t>.</w:t>
      </w:r>
      <w:r w:rsidR="00E67E84">
        <w:rPr>
          <w:rFonts w:ascii="Times New Roman" w:hAnsi="Times New Roman" w:cs="Times New Roman"/>
          <w:b/>
          <w:sz w:val="28"/>
          <w:szCs w:val="28"/>
        </w:rPr>
        <w:t>,</w:t>
      </w:r>
      <w:r w:rsidR="005C750A" w:rsidRPr="00F44719">
        <w:rPr>
          <w:rFonts w:ascii="Times New Roman" w:hAnsi="Times New Roman" w:cs="Times New Roman"/>
          <w:sz w:val="28"/>
          <w:szCs w:val="28"/>
        </w:rPr>
        <w:t xml:space="preserve"> </w:t>
      </w:r>
      <w:r w:rsidR="00E67E84">
        <w:rPr>
          <w:rFonts w:ascii="Times New Roman" w:hAnsi="Times New Roman" w:cs="Times New Roman"/>
          <w:sz w:val="28"/>
          <w:szCs w:val="28"/>
        </w:rPr>
        <w:t>учитель</w:t>
      </w:r>
      <w:r w:rsidR="00E67E84" w:rsidRPr="00E67E84">
        <w:rPr>
          <w:rFonts w:ascii="Times New Roman" w:hAnsi="Times New Roman" w:cs="Times New Roman"/>
          <w:sz w:val="28"/>
          <w:szCs w:val="28"/>
        </w:rPr>
        <w:t xml:space="preserve"> </w:t>
      </w:r>
      <w:r w:rsidR="00E67E84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«Мезенская средняя школа имени </w:t>
      </w:r>
      <w:proofErr w:type="spellStart"/>
      <w:r w:rsidR="00E67E84">
        <w:rPr>
          <w:rFonts w:ascii="Times New Roman" w:hAnsi="Times New Roman" w:cs="Times New Roman"/>
          <w:sz w:val="28"/>
          <w:szCs w:val="28"/>
        </w:rPr>
        <w:t>А.Г.Торцева</w:t>
      </w:r>
      <w:proofErr w:type="spellEnd"/>
      <w:r w:rsidR="00E67E84">
        <w:rPr>
          <w:rFonts w:ascii="Times New Roman" w:hAnsi="Times New Roman" w:cs="Times New Roman"/>
          <w:sz w:val="28"/>
          <w:szCs w:val="28"/>
        </w:rPr>
        <w:t>»</w:t>
      </w:r>
      <w:r w:rsidR="00E67E84">
        <w:rPr>
          <w:rFonts w:ascii="Times New Roman" w:hAnsi="Times New Roman" w:cs="Times New Roman"/>
          <w:sz w:val="28"/>
          <w:szCs w:val="28"/>
        </w:rPr>
        <w:t>,</w:t>
      </w:r>
      <w:r w:rsidR="005C750A" w:rsidRPr="00F44719">
        <w:rPr>
          <w:rFonts w:ascii="Times New Roman" w:hAnsi="Times New Roman" w:cs="Times New Roman"/>
          <w:sz w:val="28"/>
          <w:szCs w:val="28"/>
        </w:rPr>
        <w:t xml:space="preserve"> </w:t>
      </w:r>
      <w:r w:rsidR="005C750A" w:rsidRPr="00E67E8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67E84">
        <w:rPr>
          <w:rFonts w:ascii="Times New Roman" w:hAnsi="Times New Roman" w:cs="Times New Roman"/>
          <w:sz w:val="28"/>
          <w:szCs w:val="28"/>
        </w:rPr>
        <w:t>;</w:t>
      </w:r>
    </w:p>
    <w:p w14:paraId="62FF6ED7" w14:textId="69873DA2" w:rsidR="00E67E84" w:rsidRDefault="005C750A" w:rsidP="00EF3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E84">
        <w:rPr>
          <w:rFonts w:ascii="Times New Roman" w:hAnsi="Times New Roman" w:cs="Times New Roman"/>
          <w:b/>
          <w:sz w:val="28"/>
          <w:szCs w:val="28"/>
        </w:rPr>
        <w:t>Мартюшова</w:t>
      </w:r>
      <w:proofErr w:type="spellEnd"/>
      <w:r w:rsidRPr="00E67E84">
        <w:rPr>
          <w:rFonts w:ascii="Times New Roman" w:hAnsi="Times New Roman" w:cs="Times New Roman"/>
          <w:b/>
          <w:sz w:val="28"/>
          <w:szCs w:val="28"/>
        </w:rPr>
        <w:t xml:space="preserve"> И.В.,</w:t>
      </w:r>
      <w:r w:rsidRPr="00F44719">
        <w:rPr>
          <w:rFonts w:ascii="Times New Roman" w:hAnsi="Times New Roman" w:cs="Times New Roman"/>
          <w:sz w:val="28"/>
          <w:szCs w:val="28"/>
        </w:rPr>
        <w:t xml:space="preserve"> </w:t>
      </w:r>
      <w:r w:rsidR="00E67E84">
        <w:rPr>
          <w:rFonts w:ascii="Times New Roman" w:hAnsi="Times New Roman" w:cs="Times New Roman"/>
          <w:sz w:val="28"/>
          <w:szCs w:val="28"/>
        </w:rPr>
        <w:t>учитель</w:t>
      </w:r>
      <w:r w:rsidR="00E67E84" w:rsidRPr="00E67E84">
        <w:rPr>
          <w:rFonts w:ascii="Times New Roman" w:hAnsi="Times New Roman" w:cs="Times New Roman"/>
          <w:sz w:val="28"/>
          <w:szCs w:val="28"/>
        </w:rPr>
        <w:t xml:space="preserve"> </w:t>
      </w:r>
      <w:r w:rsidR="00E67E8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E67E84">
        <w:rPr>
          <w:rFonts w:ascii="Times New Roman" w:hAnsi="Times New Roman" w:cs="Times New Roman"/>
          <w:sz w:val="28"/>
          <w:szCs w:val="28"/>
        </w:rPr>
        <w:t xml:space="preserve"> «Каменская средняя школа имени </w:t>
      </w:r>
      <w:proofErr w:type="spellStart"/>
      <w:r w:rsidR="00E67E84">
        <w:rPr>
          <w:rFonts w:ascii="Times New Roman" w:hAnsi="Times New Roman" w:cs="Times New Roman"/>
          <w:sz w:val="28"/>
          <w:szCs w:val="28"/>
        </w:rPr>
        <w:t>В.А.Федоркова</w:t>
      </w:r>
      <w:proofErr w:type="spellEnd"/>
      <w:r w:rsidR="00E67E84">
        <w:rPr>
          <w:rFonts w:ascii="Times New Roman" w:hAnsi="Times New Roman" w:cs="Times New Roman"/>
          <w:sz w:val="28"/>
          <w:szCs w:val="28"/>
        </w:rPr>
        <w:t xml:space="preserve"> Мезенского муниципального округа»</w:t>
      </w:r>
    </w:p>
    <w:p w14:paraId="612BA159" w14:textId="631A00FC" w:rsidR="00410DF4" w:rsidRPr="00E67E84" w:rsidRDefault="005808A2" w:rsidP="00EF3CB8">
      <w:pPr>
        <w:pStyle w:val="a4"/>
        <w:jc w:val="both"/>
        <w:rPr>
          <w:b/>
        </w:rPr>
      </w:pPr>
      <w:r w:rsidRPr="00E67E84">
        <w:rPr>
          <w:rFonts w:ascii="Times New Roman" w:hAnsi="Times New Roman" w:cs="Times New Roman"/>
          <w:b/>
          <w:sz w:val="28"/>
          <w:szCs w:val="28"/>
        </w:rPr>
        <w:t>Рыжков А.П.</w:t>
      </w:r>
      <w:proofErr w:type="gramStart"/>
      <w:r w:rsidR="00E67E84" w:rsidRPr="00E67E84">
        <w:rPr>
          <w:rFonts w:ascii="Times New Roman" w:hAnsi="Times New Roman" w:cs="Times New Roman"/>
          <w:b/>
          <w:sz w:val="28"/>
          <w:szCs w:val="28"/>
        </w:rPr>
        <w:t>,</w:t>
      </w:r>
      <w:r w:rsidR="00955D57" w:rsidRPr="00955D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5D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5D57" w:rsidRPr="0095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proofErr w:type="gramEnd"/>
      <w:r w:rsidR="00955D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5D57" w:rsidRPr="0095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Мезенск</w:t>
      </w:r>
      <w:r w:rsidR="0095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955D57" w:rsidRPr="0095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историко-краеведческ</w:t>
      </w:r>
      <w:r w:rsidR="0095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955D57" w:rsidRPr="0095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</w:t>
      </w:r>
      <w:r w:rsidR="00955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14:paraId="788FEEBD" w14:textId="44C6B395" w:rsidR="00410DF4" w:rsidRDefault="00410DF4" w:rsidP="00EF3CB8">
      <w:pPr>
        <w:jc w:val="both"/>
      </w:pPr>
    </w:p>
    <w:p w14:paraId="15E43CC3" w14:textId="6FFBD250" w:rsidR="00410DF4" w:rsidRDefault="00410DF4" w:rsidP="00EF3CB8">
      <w:pPr>
        <w:jc w:val="both"/>
      </w:pPr>
    </w:p>
    <w:p w14:paraId="2AC04039" w14:textId="2C6C999C" w:rsidR="00410DF4" w:rsidRDefault="00410DF4" w:rsidP="00EF3CB8">
      <w:pPr>
        <w:jc w:val="both"/>
      </w:pPr>
    </w:p>
    <w:p w14:paraId="5D4DB369" w14:textId="45043D15" w:rsidR="00410DF4" w:rsidRDefault="00410DF4" w:rsidP="00EF3CB8">
      <w:pPr>
        <w:jc w:val="both"/>
      </w:pPr>
    </w:p>
    <w:p w14:paraId="2EEA5CDE" w14:textId="77777777" w:rsidR="00654A58" w:rsidRDefault="00654A58" w:rsidP="00EF3CB8">
      <w:pPr>
        <w:jc w:val="both"/>
      </w:pPr>
    </w:p>
    <w:p w14:paraId="4EA82F10" w14:textId="252249E3" w:rsidR="00410DF4" w:rsidRDefault="00410DF4" w:rsidP="00EF3CB8">
      <w:pPr>
        <w:jc w:val="both"/>
      </w:pPr>
    </w:p>
    <w:p w14:paraId="6B1D0240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52EC2F5C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9E1BBA8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3E8F0B3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A66E69B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8A9B195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510E82D6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4BE2030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CE5A01C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103C47BD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398D0FC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8963DA5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6C7C493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8CD08E0" w14:textId="77777777" w:rsidR="00955D57" w:rsidRDefault="00955D57" w:rsidP="00EF3CB8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073DCA76" w14:textId="77777777" w:rsidR="00955D57" w:rsidRDefault="00955D57" w:rsidP="00EF3CB8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1A805B3" w14:textId="77777777" w:rsidR="00464D12" w:rsidRDefault="00464D12" w:rsidP="00EF3CB8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15EF6D9C" w14:textId="77777777" w:rsidR="00464D12" w:rsidRDefault="00464D12" w:rsidP="00EF3CB8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11653D37" w14:textId="1C7B0C0B" w:rsidR="00410DF4" w:rsidRPr="00410DF4" w:rsidRDefault="00955D57" w:rsidP="00EF3CB8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</w:t>
      </w:r>
      <w:r w:rsidR="00410DF4"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риложение №1</w:t>
      </w:r>
    </w:p>
    <w:p w14:paraId="73EA2E9C" w14:textId="77777777" w:rsidR="00410DF4" w:rsidRPr="00410DF4" w:rsidRDefault="00410DF4" w:rsidP="00EF3CB8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>к положению</w:t>
      </w:r>
    </w:p>
    <w:p w14:paraId="7A0B0962" w14:textId="77777777" w:rsidR="00410DF4" w:rsidRPr="00410DF4" w:rsidRDefault="00410DF4" w:rsidP="00EF3CB8">
      <w:pPr>
        <w:spacing w:after="0" w:line="33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473F867" w14:textId="191CF650" w:rsidR="00410DF4" w:rsidRPr="00410DF4" w:rsidRDefault="00410DF4" w:rsidP="00EF3CB8">
      <w:pPr>
        <w:spacing w:after="0" w:line="235" w:lineRule="auto"/>
        <w:ind w:left="2220" w:right="2400" w:firstLine="7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Заявка на участие в </w:t>
      </w:r>
      <w:r w:rsidR="006325B4">
        <w:rPr>
          <w:rFonts w:ascii="Times New Roman" w:eastAsia="Times New Roman" w:hAnsi="Times New Roman" w:cs="Arial"/>
          <w:sz w:val="28"/>
          <w:szCs w:val="20"/>
          <w:lang w:eastAsia="ru-RU"/>
        </w:rPr>
        <w:t>муниципальном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конкурсе </w:t>
      </w:r>
      <w:r w:rsidR="00955D57">
        <w:rPr>
          <w:rFonts w:ascii="Times New Roman" w:eastAsia="Times New Roman" w:hAnsi="Times New Roman" w:cs="Arial"/>
          <w:sz w:val="28"/>
          <w:szCs w:val="20"/>
          <w:lang w:eastAsia="ru-RU"/>
        </w:rPr>
        <w:t>чтецов</w:t>
      </w:r>
      <w:r w:rsidR="006325B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иностранн</w:t>
      </w:r>
      <w:r w:rsidR="006325B4">
        <w:rPr>
          <w:rFonts w:ascii="Times New Roman" w:eastAsia="Times New Roman" w:hAnsi="Times New Roman" w:cs="Arial"/>
          <w:sz w:val="28"/>
          <w:szCs w:val="20"/>
          <w:lang w:eastAsia="ru-RU"/>
        </w:rPr>
        <w:t>ом</w:t>
      </w:r>
      <w:r w:rsidRPr="00410DF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язык</w:t>
      </w:r>
      <w:r w:rsidR="006325B4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</w:p>
    <w:p w14:paraId="400D4E60" w14:textId="77777777" w:rsidR="00410DF4" w:rsidRPr="00410DF4" w:rsidRDefault="00410DF4" w:rsidP="00EF3CB8">
      <w:pPr>
        <w:spacing w:after="0" w:line="31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60"/>
        <w:gridCol w:w="1960"/>
        <w:gridCol w:w="2040"/>
        <w:gridCol w:w="2910"/>
      </w:tblGrid>
      <w:tr w:rsidR="00410DF4" w:rsidRPr="00410DF4" w14:paraId="430400C5" w14:textId="77777777" w:rsidTr="004525D5">
        <w:trPr>
          <w:trHeight w:val="32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4933D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Возрастная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1673F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Иностранный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2BECC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4298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29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D9AB0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ФИО ответственного</w:t>
            </w:r>
          </w:p>
        </w:tc>
      </w:tr>
      <w:tr w:rsidR="00410DF4" w:rsidRPr="00410DF4" w14:paraId="74AC05E3" w14:textId="77777777" w:rsidTr="004525D5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E4D34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категория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469E1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язык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EBA19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ОУ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6375C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участника</w:t>
            </w:r>
          </w:p>
        </w:tc>
        <w:tc>
          <w:tcPr>
            <w:tcW w:w="2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69C03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учителя</w:t>
            </w:r>
          </w:p>
        </w:tc>
      </w:tr>
      <w:tr w:rsidR="00410DF4" w:rsidRPr="00410DF4" w14:paraId="7A2C6993" w14:textId="77777777" w:rsidTr="004525D5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ADDC3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A44E6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21B34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A3FBA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BB85C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Контактный телефон,</w:t>
            </w:r>
          </w:p>
        </w:tc>
      </w:tr>
      <w:tr w:rsidR="00410DF4" w:rsidRPr="00410DF4" w14:paraId="42410C13" w14:textId="77777777" w:rsidTr="004525D5">
        <w:trPr>
          <w:trHeight w:val="32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B2989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52D6F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CCBCC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32E18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C3885" w14:textId="77777777" w:rsidR="00410DF4" w:rsidRPr="00410DF4" w:rsidRDefault="00410DF4" w:rsidP="00EF3CB8">
            <w:pPr>
              <w:spacing w:after="0" w:line="0" w:lineRule="atLeast"/>
              <w:ind w:left="108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10DF4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e-</w:t>
            </w:r>
            <w:proofErr w:type="spellStart"/>
            <w:r w:rsidRPr="00410DF4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mail</w:t>
            </w:r>
            <w:proofErr w:type="spellEnd"/>
          </w:p>
        </w:tc>
      </w:tr>
      <w:tr w:rsidR="00410DF4" w:rsidRPr="00410DF4" w14:paraId="496162A1" w14:textId="77777777" w:rsidTr="004525D5">
        <w:trPr>
          <w:trHeight w:val="59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912DD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57995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6260A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3076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60F2F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10DF4" w:rsidRPr="00410DF4" w14:paraId="52EC142F" w14:textId="77777777" w:rsidTr="004525D5">
        <w:trPr>
          <w:trHeight w:val="4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18B30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57BF8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1902B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48881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59042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10DF4" w:rsidRPr="00410DF4" w14:paraId="2792FEC9" w14:textId="77777777" w:rsidTr="004525D5">
        <w:trPr>
          <w:trHeight w:val="46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F319B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EDBAE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E69EB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22FB1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C7289" w14:textId="77777777" w:rsidR="00410DF4" w:rsidRPr="00410DF4" w:rsidRDefault="00410DF4" w:rsidP="00EF3CB8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62B814BB" w14:textId="77777777" w:rsidR="00410DF4" w:rsidRDefault="00410DF4" w:rsidP="00EF3CB8">
      <w:pPr>
        <w:jc w:val="both"/>
      </w:pPr>
    </w:p>
    <w:sectPr w:rsidR="00410DF4" w:rsidSect="00410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A421E7"/>
    <w:multiLevelType w:val="multilevel"/>
    <w:tmpl w:val="9320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86F0F"/>
    <w:multiLevelType w:val="multilevel"/>
    <w:tmpl w:val="B73853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6FC08D5"/>
    <w:multiLevelType w:val="multilevel"/>
    <w:tmpl w:val="EA0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7E42"/>
    <w:multiLevelType w:val="multilevel"/>
    <w:tmpl w:val="CEDC553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208A7C0C"/>
    <w:multiLevelType w:val="hybridMultilevel"/>
    <w:tmpl w:val="FD1E2F92"/>
    <w:lvl w:ilvl="0" w:tplc="2648F5E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254F94"/>
    <w:multiLevelType w:val="hybridMultilevel"/>
    <w:tmpl w:val="0B787596"/>
    <w:lvl w:ilvl="0" w:tplc="F42AA33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1F0CA8"/>
    <w:multiLevelType w:val="multilevel"/>
    <w:tmpl w:val="68EA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F5542"/>
    <w:multiLevelType w:val="hybridMultilevel"/>
    <w:tmpl w:val="58A2CCC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048E9"/>
    <w:multiLevelType w:val="hybridMultilevel"/>
    <w:tmpl w:val="3D903FBE"/>
    <w:lvl w:ilvl="0" w:tplc="7F205E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A596F30"/>
    <w:multiLevelType w:val="multilevel"/>
    <w:tmpl w:val="56CA18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617E5FB1"/>
    <w:multiLevelType w:val="hybridMultilevel"/>
    <w:tmpl w:val="4E769E5A"/>
    <w:lvl w:ilvl="0" w:tplc="B3E88308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4D"/>
    <w:rsid w:val="00085498"/>
    <w:rsid w:val="00264D65"/>
    <w:rsid w:val="003A2773"/>
    <w:rsid w:val="00410DF4"/>
    <w:rsid w:val="00464D12"/>
    <w:rsid w:val="00487DF2"/>
    <w:rsid w:val="004926E6"/>
    <w:rsid w:val="005808A2"/>
    <w:rsid w:val="005C750A"/>
    <w:rsid w:val="005D063D"/>
    <w:rsid w:val="0061360F"/>
    <w:rsid w:val="006325B4"/>
    <w:rsid w:val="00654A58"/>
    <w:rsid w:val="006B38F4"/>
    <w:rsid w:val="007F64C3"/>
    <w:rsid w:val="008C1715"/>
    <w:rsid w:val="00900148"/>
    <w:rsid w:val="00955D57"/>
    <w:rsid w:val="00A616AA"/>
    <w:rsid w:val="00AC064D"/>
    <w:rsid w:val="00B96875"/>
    <w:rsid w:val="00C14B87"/>
    <w:rsid w:val="00C40A7A"/>
    <w:rsid w:val="00CC0C39"/>
    <w:rsid w:val="00E4483F"/>
    <w:rsid w:val="00E57DD8"/>
    <w:rsid w:val="00E67E84"/>
    <w:rsid w:val="00EF3CB8"/>
    <w:rsid w:val="00F44719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4859"/>
  <w15:docId w15:val="{EF7C4CBA-BAC8-4B5D-8870-CB3F6343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6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064D"/>
    <w:pPr>
      <w:ind w:left="720"/>
      <w:contextualSpacing/>
    </w:pPr>
  </w:style>
  <w:style w:type="paragraph" w:customStyle="1" w:styleId="c14">
    <w:name w:val="c14"/>
    <w:basedOn w:val="a"/>
    <w:rsid w:val="00AC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064D"/>
  </w:style>
  <w:style w:type="paragraph" w:customStyle="1" w:styleId="c2">
    <w:name w:val="c2"/>
    <w:basedOn w:val="a"/>
    <w:rsid w:val="00AC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064D"/>
  </w:style>
  <w:style w:type="character" w:customStyle="1" w:styleId="c1">
    <w:name w:val="c1"/>
    <w:basedOn w:val="a0"/>
    <w:rsid w:val="00AC064D"/>
  </w:style>
  <w:style w:type="paragraph" w:styleId="a5">
    <w:name w:val="Normal (Web)"/>
    <w:basedOn w:val="a"/>
    <w:uiPriority w:val="99"/>
    <w:semiHidden/>
    <w:unhideWhenUsed/>
    <w:rsid w:val="002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87D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cgtbamfh4cjhbd5a4u.xn--p1ai/" TargetMode="External"/><Relationship Id="rId5" Type="http://schemas.openxmlformats.org/officeDocument/2006/relationships/hyperlink" Target="mailto:aurinkoy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2023-04-11T14:21:00Z</dcterms:created>
  <dcterms:modified xsi:type="dcterms:W3CDTF">2023-04-11T14:21:00Z</dcterms:modified>
</cp:coreProperties>
</file>